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E1" w:rsidRPr="009802E1" w:rsidRDefault="009802E1" w:rsidP="009802E1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9802E1">
        <w:rPr>
          <w:rStyle w:val="c8"/>
          <w:b/>
          <w:bCs/>
          <w:color w:val="002060"/>
          <w:sz w:val="36"/>
          <w:szCs w:val="36"/>
        </w:rPr>
        <w:t>КОНСУЛЬТАЦИЯ</w:t>
      </w:r>
      <w:r>
        <w:rPr>
          <w:rFonts w:ascii="Calibri" w:hAnsi="Calibri" w:cs="Calibri"/>
          <w:color w:val="000000"/>
          <w:sz w:val="36"/>
          <w:szCs w:val="36"/>
        </w:rPr>
        <w:t xml:space="preserve">  </w:t>
      </w:r>
      <w:r w:rsidRPr="009802E1">
        <w:rPr>
          <w:rStyle w:val="c8"/>
          <w:b/>
          <w:bCs/>
          <w:color w:val="002060"/>
          <w:sz w:val="36"/>
          <w:szCs w:val="36"/>
        </w:rPr>
        <w:t>ДЛЯ</w:t>
      </w:r>
      <w:r>
        <w:rPr>
          <w:rFonts w:ascii="Calibri" w:hAnsi="Calibri" w:cs="Calibri"/>
          <w:color w:val="000000"/>
          <w:sz w:val="36"/>
          <w:szCs w:val="36"/>
        </w:rPr>
        <w:t xml:space="preserve">    </w:t>
      </w:r>
      <w:r w:rsidRPr="009802E1">
        <w:rPr>
          <w:rStyle w:val="c8"/>
          <w:b/>
          <w:bCs/>
          <w:color w:val="002060"/>
          <w:sz w:val="36"/>
          <w:szCs w:val="36"/>
        </w:rPr>
        <w:t>РОДИТЕЛЕЙ</w:t>
      </w:r>
    </w:p>
    <w:p w:rsidR="009802E1" w:rsidRPr="009802E1" w:rsidRDefault="009802E1" w:rsidP="009802E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9802E1">
        <w:rPr>
          <w:rStyle w:val="c16"/>
          <w:b/>
          <w:bCs/>
          <w:color w:val="FF0000"/>
          <w:sz w:val="36"/>
          <w:szCs w:val="36"/>
        </w:rPr>
        <w:t>«ПОДГОТОВКА ДЕТЕЙ К ОБУЧЕНИЮ ГРАМОТЕ»</w:t>
      </w:r>
    </w:p>
    <w:p w:rsidR="009802E1" w:rsidRDefault="009802E1" w:rsidP="009802E1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C00000"/>
          <w:sz w:val="28"/>
          <w:szCs w:val="28"/>
          <w:shd w:val="clear" w:color="auto" w:fill="FFFFFF"/>
        </w:rPr>
        <w:t>Цель:</w:t>
      </w:r>
      <w:r>
        <w:rPr>
          <w:rStyle w:val="c0"/>
          <w:color w:val="000000"/>
          <w:sz w:val="28"/>
          <w:szCs w:val="28"/>
          <w:shd w:val="clear" w:color="auto" w:fill="FFFFFF"/>
        </w:rPr>
        <w:t> систематизация знаний родителей по подготовке детей к обучению грамоте.</w:t>
      </w:r>
      <w:r>
        <w:rPr>
          <w:color w:val="000000"/>
          <w:sz w:val="28"/>
          <w:szCs w:val="28"/>
        </w:rPr>
        <w:br/>
      </w:r>
      <w:r>
        <w:rPr>
          <w:rStyle w:val="c13"/>
          <w:b/>
          <w:bCs/>
          <w:color w:val="C00000"/>
          <w:sz w:val="28"/>
          <w:szCs w:val="28"/>
          <w:shd w:val="clear" w:color="auto" w:fill="FFFFFF"/>
        </w:rPr>
        <w:t>Задачи:</w:t>
      </w:r>
      <w:r>
        <w:rPr>
          <w:rStyle w:val="c0"/>
          <w:color w:val="000000"/>
          <w:sz w:val="28"/>
          <w:szCs w:val="28"/>
          <w:shd w:val="clear" w:color="auto" w:fill="FFFFFF"/>
        </w:rPr>
        <w:t> Укреплять взаимодействие педагогов детского сада с семьей. Совершенствовать работу с родителями по подготовке детей к обучению элементам грамоты.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FF0000"/>
          <w:sz w:val="28"/>
          <w:szCs w:val="28"/>
        </w:rPr>
        <w:t>Обучение грамоте</w:t>
      </w:r>
      <w:r>
        <w:rPr>
          <w:rStyle w:val="c7"/>
          <w:color w:val="FF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- ответственный период в жизни ребенка. И то, насколько благополучно он будет проходить, во многом зависит от вас, вашего терпения, доброжелательности. Успешность обучения в школе зависит от знаний, которые получил ребёнок в саду, а так же от той практической помощи, которую сможет оказать родитель ему дома.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практические знания умения формируются только на теории. Некоторые родители сталкиваются с трудностями при выполнении домашних заданий по обучению грамоте, особенно это касается работы со звуками, слогами, словами, предложениями. Поэтому я предлагаю вспомнить основные понятия, чаще используемые в работе с детьми.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Все, что мы говорим, читаем, пишем - Речь.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Речь бывает: устная и письменная.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Состоит наша речь из предложений.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такое предложения? (слова связанные между собой по смыслу)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Предложения состоят из слов.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Слова состоят из слогов.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Слоги состоят из звуков.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Какие бывают звуки? (гласные, согласные)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каждом слове слышим звуки.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70C0"/>
          <w:sz w:val="28"/>
          <w:szCs w:val="28"/>
        </w:rPr>
        <w:t>Звуки эти разные: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FF0000"/>
          <w:sz w:val="28"/>
          <w:szCs w:val="28"/>
        </w:rPr>
        <w:t>Гласные, согласные.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Гласные </w:t>
      </w:r>
      <w:r>
        <w:rPr>
          <w:rStyle w:val="c0"/>
          <w:color w:val="000000"/>
          <w:sz w:val="28"/>
          <w:szCs w:val="28"/>
        </w:rPr>
        <w:t>тянутся в песенке звонкой,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Могут заплакать и закричать.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тёмном лесу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Могут звать и аукать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 колыбельке Алёнку баюкать,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не желают свистеть и ворчать.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</w:t>
      </w:r>
      <w:r>
        <w:rPr>
          <w:rStyle w:val="c14"/>
          <w:b/>
          <w:bCs/>
          <w:color w:val="000000"/>
          <w:sz w:val="28"/>
          <w:szCs w:val="28"/>
        </w:rPr>
        <w:t> согласные </w:t>
      </w:r>
      <w:r>
        <w:rPr>
          <w:rStyle w:val="c0"/>
          <w:color w:val="000000"/>
          <w:sz w:val="28"/>
          <w:szCs w:val="28"/>
        </w:rPr>
        <w:t>согласны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Шелестеть, шептать, скрипеть,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Даже фыркать и шипеть,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не хочется им петь".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Гласные звуки – это звуки, при произнесении которых воздушная струя выходит свободно, ей не мешают ни губы, ни зубы, ни язык, поэтому гласные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звуки умеют петь. Они поют (голосят, гласят), могут пропеть любую мелодию. Гласные звуки обозначают красным цветом.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Согласные звуки - это звуки, при произнесении которых воздушная струя встречает преграду. Свободно выходить ей мешают или губы, или зубы, или язык. Некоторые из них можно тянуть (ССС, МММ) но петь их нельзя.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МЯГКИЕ И ТВЁРДЫЕ СОГЛАСНЫЕ ЗВУКИ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Согласные звуки могут быть мягкими или твёрдыми. Например, в слове "река" слышится мягкий согласный звук [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р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>'], а в слове "рука" - твёрдый согласный звук [</w:t>
      </w:r>
      <w:proofErr w:type="spellStart"/>
      <w:r>
        <w:rPr>
          <w:rStyle w:val="c0"/>
          <w:color w:val="000000"/>
          <w:sz w:val="28"/>
          <w:szCs w:val="28"/>
        </w:rPr>
        <w:t>р</w:t>
      </w:r>
      <w:proofErr w:type="spellEnd"/>
      <w:r>
        <w:rPr>
          <w:rStyle w:val="c0"/>
          <w:color w:val="000000"/>
          <w:sz w:val="28"/>
          <w:szCs w:val="28"/>
        </w:rPr>
        <w:t>]. Мягкость согласного обозначается с помощью добавления к его записи символа ', например: [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р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>'].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отличить мягкий согласный звук от твёрдого звука? При произношении мягкого согласного звука язык более приподнимается к нёбу и сужает проход, по которому идёт воздух, чем при произношении твёрдого согласного звука. Например, в слове "перерыв" при произношении первого согласного звука [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р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>'] воздух проходит через более узкую щель, чем при произношении второго согласного звука [</w:t>
      </w:r>
      <w:proofErr w:type="spellStart"/>
      <w:r>
        <w:rPr>
          <w:rStyle w:val="c0"/>
          <w:color w:val="000000"/>
          <w:sz w:val="28"/>
          <w:szCs w:val="28"/>
        </w:rPr>
        <w:t>р</w:t>
      </w:r>
      <w:proofErr w:type="spellEnd"/>
      <w:r>
        <w:rPr>
          <w:rStyle w:val="c0"/>
          <w:color w:val="000000"/>
          <w:sz w:val="28"/>
          <w:szCs w:val="28"/>
        </w:rPr>
        <w:t>].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Также согласные звуки являются мягкими, если сразу за ними следуют гласные буквы (е, ё, и, </w:t>
      </w:r>
      <w:proofErr w:type="spellStart"/>
      <w:r>
        <w:rPr>
          <w:rStyle w:val="c0"/>
          <w:color w:val="000000"/>
          <w:sz w:val="28"/>
          <w:szCs w:val="28"/>
        </w:rPr>
        <w:t>ю</w:t>
      </w:r>
      <w:proofErr w:type="spellEnd"/>
      <w:r>
        <w:rPr>
          <w:rStyle w:val="c0"/>
          <w:color w:val="000000"/>
          <w:sz w:val="28"/>
          <w:szCs w:val="28"/>
        </w:rPr>
        <w:t>, я) или (</w:t>
      </w:r>
      <w:proofErr w:type="spellStart"/>
      <w:r>
        <w:rPr>
          <w:rStyle w:val="c0"/>
          <w:color w:val="000000"/>
          <w:sz w:val="28"/>
          <w:szCs w:val="28"/>
        </w:rPr>
        <w:t>ь</w:t>
      </w:r>
      <w:proofErr w:type="spellEnd"/>
      <w:r>
        <w:rPr>
          <w:rStyle w:val="c0"/>
          <w:color w:val="000000"/>
          <w:sz w:val="28"/>
          <w:szCs w:val="28"/>
        </w:rPr>
        <w:t>).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Мягкий знак и твёрдый знак - буква, а не звук!!!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 твёрдыми, если за ними следуют другие гласные (а, </w:t>
      </w:r>
      <w:proofErr w:type="gramStart"/>
      <w:r>
        <w:rPr>
          <w:rStyle w:val="c0"/>
          <w:color w:val="000000"/>
          <w:sz w:val="28"/>
          <w:szCs w:val="28"/>
        </w:rPr>
        <w:t>о</w:t>
      </w:r>
      <w:proofErr w:type="gramEnd"/>
      <w:r>
        <w:rPr>
          <w:rStyle w:val="c0"/>
          <w:color w:val="000000"/>
          <w:sz w:val="28"/>
          <w:szCs w:val="28"/>
        </w:rPr>
        <w:t xml:space="preserve">, у, </w:t>
      </w:r>
      <w:proofErr w:type="spellStart"/>
      <w:r>
        <w:rPr>
          <w:rStyle w:val="c0"/>
          <w:color w:val="000000"/>
          <w:sz w:val="28"/>
          <w:szCs w:val="28"/>
        </w:rPr>
        <w:t>ы</w:t>
      </w:r>
      <w:proofErr w:type="spellEnd"/>
      <w:r>
        <w:rPr>
          <w:rStyle w:val="c0"/>
          <w:color w:val="000000"/>
          <w:sz w:val="28"/>
          <w:szCs w:val="28"/>
        </w:rPr>
        <w:t>, э).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ЙОТИРОВАННЫЕ ЗВУКИ [Й’Э], [Й’О], [Й’У], [Й’А]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Гласные буквы е, ё, </w:t>
      </w:r>
      <w:proofErr w:type="spellStart"/>
      <w:r>
        <w:rPr>
          <w:rStyle w:val="c0"/>
          <w:color w:val="000000"/>
          <w:sz w:val="28"/>
          <w:szCs w:val="28"/>
        </w:rPr>
        <w:t>ю</w:t>
      </w:r>
      <w:proofErr w:type="spellEnd"/>
      <w:r>
        <w:rPr>
          <w:rStyle w:val="c0"/>
          <w:color w:val="000000"/>
          <w:sz w:val="28"/>
          <w:szCs w:val="28"/>
        </w:rPr>
        <w:t>, я обозначают два звука, если они стоят: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В начале слова (юг, яма, Емеля);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После гласных (заявка, приют, Пелагея); а могут обозначать один звук, после согласного.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После букв Ь Ъ (вьюга, въезд)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Всегда мягкие звуки: [</w:t>
      </w:r>
      <w:proofErr w:type="spellStart"/>
      <w:r>
        <w:rPr>
          <w:rStyle w:val="c0"/>
          <w:color w:val="000000"/>
          <w:sz w:val="28"/>
          <w:szCs w:val="28"/>
        </w:rPr>
        <w:t>й</w:t>
      </w:r>
      <w:proofErr w:type="spellEnd"/>
      <w:r>
        <w:rPr>
          <w:rStyle w:val="c0"/>
          <w:color w:val="000000"/>
          <w:sz w:val="28"/>
          <w:szCs w:val="28"/>
        </w:rPr>
        <w:t>’], [ч’], [</w:t>
      </w:r>
      <w:proofErr w:type="spellStart"/>
      <w:r>
        <w:rPr>
          <w:rStyle w:val="c0"/>
          <w:color w:val="000000"/>
          <w:sz w:val="28"/>
          <w:szCs w:val="28"/>
        </w:rPr>
        <w:t>щ</w:t>
      </w:r>
      <w:proofErr w:type="spellEnd"/>
      <w:r>
        <w:rPr>
          <w:rStyle w:val="c0"/>
          <w:color w:val="000000"/>
          <w:sz w:val="28"/>
          <w:szCs w:val="28"/>
        </w:rPr>
        <w:t>’].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Всегда твёрдые звуки: [ж], [</w:t>
      </w:r>
      <w:proofErr w:type="spellStart"/>
      <w:r>
        <w:rPr>
          <w:rStyle w:val="c0"/>
          <w:color w:val="000000"/>
          <w:sz w:val="28"/>
          <w:szCs w:val="28"/>
        </w:rPr>
        <w:t>ш</w:t>
      </w:r>
      <w:proofErr w:type="spellEnd"/>
      <w:r>
        <w:rPr>
          <w:rStyle w:val="c0"/>
          <w:color w:val="000000"/>
          <w:sz w:val="28"/>
          <w:szCs w:val="28"/>
        </w:rPr>
        <w:t>], [</w:t>
      </w:r>
      <w:proofErr w:type="spellStart"/>
      <w:r>
        <w:rPr>
          <w:rStyle w:val="c0"/>
          <w:color w:val="000000"/>
          <w:sz w:val="28"/>
          <w:szCs w:val="28"/>
        </w:rPr>
        <w:t>ц</w:t>
      </w:r>
      <w:proofErr w:type="spellEnd"/>
      <w:r>
        <w:rPr>
          <w:rStyle w:val="c0"/>
          <w:color w:val="000000"/>
          <w:sz w:val="28"/>
          <w:szCs w:val="28"/>
        </w:rPr>
        <w:t>].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Звуки на письме обозначаем буквами.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FF0000"/>
          <w:sz w:val="28"/>
          <w:szCs w:val="28"/>
        </w:rPr>
        <w:t>Чем отличаются звуки от букв?</w:t>
      </w:r>
      <w:r>
        <w:rPr>
          <w:rStyle w:val="c7"/>
          <w:color w:val="FF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(звуки мы слышим, произносим, а буквы пишем).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Показывая буквы, надо произносить не ее официальное алфавитное название, а тот звук, который эта буква обозначает.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Например, звук [</w:t>
      </w:r>
      <w:proofErr w:type="gramStart"/>
      <w:r>
        <w:rPr>
          <w:rStyle w:val="c0"/>
          <w:color w:val="000000"/>
          <w:sz w:val="28"/>
          <w:szCs w:val="28"/>
        </w:rPr>
        <w:t>м</w:t>
      </w:r>
      <w:proofErr w:type="gramEnd"/>
      <w:r>
        <w:rPr>
          <w:rStyle w:val="c0"/>
          <w:color w:val="000000"/>
          <w:sz w:val="28"/>
          <w:szCs w:val="28"/>
        </w:rPr>
        <w:t>] мы произносим отрывисто: м! и букву м необходимо называть так же: м! Ни в коем случае ЭМ или МЭ. Вводя буквы, давайте только печатные образцы.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Запоминание образа буквы можно организовать по-разному: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написать букву в воздухе, на столе;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выложить печатную букву из карандашей, счётных палочек, шнурков, верёвочек;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написать букву пальчиком на манке или другой мелкой крупе;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выложить букву из крупных и мелких пуговиц, бусинок, фасоли и т.д.;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вырывать, вырезать из бумаги образ буквы;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вылепить из пластилина, теста;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написать на плакате букву разных размеров, разного цвета: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выбрать (подчеркнуть) нужную букву в тексте.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           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 </w:t>
      </w:r>
      <w:r>
        <w:rPr>
          <w:rStyle w:val="c13"/>
          <w:b/>
          <w:bCs/>
          <w:color w:val="C00000"/>
          <w:sz w:val="28"/>
          <w:szCs w:val="28"/>
        </w:rPr>
        <w:t>Игры со звуками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C00000"/>
          <w:sz w:val="28"/>
          <w:szCs w:val="28"/>
        </w:rPr>
        <w:t>                                             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C00000"/>
          <w:sz w:val="28"/>
          <w:szCs w:val="28"/>
        </w:rPr>
        <w:t>  «Поймай звук»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Взрослый произносит слоги, а ребѐнок хлопает в ладоши, когда услышит слог с заданным звуком. </w:t>
      </w:r>
      <w:r>
        <w:rPr>
          <w:rStyle w:val="c3"/>
          <w:rFonts w:ascii="Symbol" w:hAnsi="Symbol" w:cs="Calibri"/>
          <w:color w:val="000000"/>
          <w:sz w:val="28"/>
          <w:szCs w:val="28"/>
        </w:rPr>
        <w:t></w:t>
      </w:r>
      <w:r>
        <w:rPr>
          <w:rStyle w:val="c0"/>
          <w:color w:val="000000"/>
          <w:sz w:val="28"/>
          <w:szCs w:val="28"/>
        </w:rPr>
        <w:t> «Хлопни, если услышишь в слове звук [А]» Выделяем звук голосом, «нажимаем» на него. Начинать надо с гласных звуков, затем переходить к согласным. </w:t>
      </w:r>
      <w:r>
        <w:rPr>
          <w:rStyle w:val="c3"/>
          <w:rFonts w:ascii="Symbol" w:hAnsi="Symbol" w:cs="Calibri"/>
          <w:color w:val="000000"/>
          <w:sz w:val="28"/>
          <w:szCs w:val="28"/>
        </w:rPr>
        <w:t></w:t>
      </w:r>
      <w:r>
        <w:rPr>
          <w:rStyle w:val="c0"/>
          <w:color w:val="000000"/>
          <w:sz w:val="28"/>
          <w:szCs w:val="28"/>
        </w:rPr>
        <w:t>       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13"/>
          <w:b/>
          <w:bCs/>
          <w:color w:val="C00000"/>
          <w:sz w:val="28"/>
          <w:szCs w:val="28"/>
        </w:rPr>
        <w:t>«Путешествие по комнате»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1вариант игры - Побеждает тот, кто найдѐт больше предметов, обозначаемых словами с определѐнным звуком.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 вариант игры - У каждого играющего по 4 фишки определенного цвета. Найдя предмет, обозначаемый словом с оговоренным звуком, играющий кладет фишку. Побеждает тот, кто первым разложит все свои фишки. В конце игры – проверка. Взрослому можно иногда специально допустить ошибку, чтобы ребѐнок в дальнейшем проверял каждое слово с интересом, вслушиваясь в него. </w:t>
      </w:r>
      <w:r>
        <w:rPr>
          <w:rStyle w:val="c3"/>
          <w:rFonts w:ascii="Symbol" w:hAnsi="Symbol" w:cs="Calibri"/>
          <w:color w:val="000000"/>
          <w:sz w:val="28"/>
          <w:szCs w:val="28"/>
        </w:rPr>
        <w:t></w:t>
      </w:r>
      <w:r>
        <w:rPr>
          <w:rStyle w:val="c0"/>
          <w:color w:val="000000"/>
          <w:sz w:val="28"/>
          <w:szCs w:val="28"/>
        </w:rPr>
        <w:t> 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C00000"/>
          <w:sz w:val="28"/>
          <w:szCs w:val="28"/>
        </w:rPr>
        <w:t>«Узнай звук»</w:t>
      </w:r>
    </w:p>
    <w:p w:rsid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Послушать текст и назвать, какой звук чаще всего встречается в нем. Тут мышка. У мышки мышата. Мышка шумит. </w:t>
      </w:r>
      <w:r>
        <w:rPr>
          <w:rStyle w:val="c3"/>
          <w:rFonts w:ascii="Symbol" w:hAnsi="Symbol" w:cs="Calibri"/>
          <w:color w:val="000000"/>
          <w:sz w:val="28"/>
          <w:szCs w:val="28"/>
        </w:rPr>
        <w:t></w:t>
      </w:r>
      <w:r>
        <w:rPr>
          <w:rStyle w:val="c0"/>
          <w:color w:val="000000"/>
          <w:sz w:val="28"/>
          <w:szCs w:val="28"/>
        </w:rPr>
        <w:t xml:space="preserve"> «Определи позицию звука в слове» Взрослый называет слова, ребѐнок определяет, где находится звук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слове</w:t>
      </w:r>
      <w:proofErr w:type="gramEnd"/>
      <w:r>
        <w:rPr>
          <w:rStyle w:val="c0"/>
          <w:color w:val="000000"/>
          <w:sz w:val="28"/>
          <w:szCs w:val="28"/>
        </w:rPr>
        <w:t xml:space="preserve"> (в начале, середине, в конце). </w:t>
      </w:r>
      <w:r>
        <w:rPr>
          <w:rStyle w:val="c3"/>
          <w:rFonts w:ascii="Symbol" w:hAnsi="Symbol" w:cs="Calibri"/>
          <w:color w:val="000000"/>
          <w:sz w:val="28"/>
          <w:szCs w:val="28"/>
        </w:rPr>
        <w:t></w:t>
      </w:r>
      <w:r>
        <w:rPr>
          <w:rStyle w:val="c0"/>
          <w:color w:val="000000"/>
          <w:sz w:val="28"/>
          <w:szCs w:val="28"/>
        </w:rPr>
        <w:t xml:space="preserve"> «Найди место картинке» Различаем твѐрдый и </w:t>
      </w:r>
      <w:proofErr w:type="gramStart"/>
      <w:r>
        <w:rPr>
          <w:rStyle w:val="c0"/>
          <w:color w:val="000000"/>
          <w:sz w:val="28"/>
          <w:szCs w:val="28"/>
        </w:rPr>
        <w:t>мягкий</w:t>
      </w:r>
      <w:proofErr w:type="gramEnd"/>
      <w:r>
        <w:rPr>
          <w:rStyle w:val="c0"/>
          <w:color w:val="000000"/>
          <w:sz w:val="28"/>
          <w:szCs w:val="28"/>
        </w:rPr>
        <w:t xml:space="preserve"> согласные звуки. Взрослый называет слово, ребѐнок определяет «твѐрдость» или «мягкость» звука. После того, как ребѐнок научился слышать, определять место звуков в слове, мы переходим к проведению звукового анализа слов. Этот вид анализа тоже выполняется на слух. Суть - определить последовательность </w:t>
      </w:r>
      <w:proofErr w:type="gramStart"/>
      <w:r>
        <w:rPr>
          <w:rStyle w:val="c0"/>
          <w:color w:val="000000"/>
          <w:sz w:val="28"/>
          <w:szCs w:val="28"/>
        </w:rPr>
        <w:t>звуков</w:t>
      </w:r>
      <w:proofErr w:type="gramEnd"/>
      <w:r>
        <w:rPr>
          <w:rStyle w:val="c0"/>
          <w:color w:val="000000"/>
          <w:sz w:val="28"/>
          <w:szCs w:val="28"/>
        </w:rPr>
        <w:t xml:space="preserve"> в слове: </w:t>
      </w:r>
      <w:proofErr w:type="gramStart"/>
      <w:r>
        <w:rPr>
          <w:rStyle w:val="c0"/>
          <w:color w:val="000000"/>
          <w:sz w:val="28"/>
          <w:szCs w:val="28"/>
        </w:rPr>
        <w:t>какой</w:t>
      </w:r>
      <w:proofErr w:type="gramEnd"/>
      <w:r>
        <w:rPr>
          <w:rStyle w:val="c0"/>
          <w:color w:val="000000"/>
          <w:sz w:val="28"/>
          <w:szCs w:val="28"/>
        </w:rPr>
        <w:t xml:space="preserve"> звук первый, какой идѐт за ним и т.д.</w:t>
      </w:r>
    </w:p>
    <w:p w:rsidR="009802E1" w:rsidRPr="009802E1" w:rsidRDefault="009802E1" w:rsidP="009802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802E1">
        <w:rPr>
          <w:rStyle w:val="c41"/>
          <w:b/>
          <w:bCs/>
          <w:color w:val="C00000"/>
          <w:sz w:val="28"/>
          <w:szCs w:val="28"/>
          <w:shd w:val="clear" w:color="auto" w:fill="FFFFFF"/>
        </w:rPr>
        <w:t>Необходимо запомнить:</w:t>
      </w:r>
      <w:r>
        <w:rPr>
          <w:rFonts w:ascii="Arial" w:hAnsi="Arial" w:cs="Arial"/>
          <w:color w:val="000000"/>
          <w:sz w:val="28"/>
          <w:szCs w:val="28"/>
        </w:rPr>
        <w:br/>
      </w:r>
      <w:r w:rsidRPr="009802E1">
        <w:rPr>
          <w:rStyle w:val="c1"/>
          <w:color w:val="000000"/>
          <w:sz w:val="28"/>
          <w:szCs w:val="28"/>
          <w:shd w:val="clear" w:color="auto" w:fill="FFFFFF"/>
        </w:rPr>
        <w:t>- занятия должны проходить на положительном эмоциональном фоне;</w:t>
      </w:r>
      <w:r w:rsidRPr="009802E1">
        <w:rPr>
          <w:color w:val="000000"/>
          <w:sz w:val="28"/>
          <w:szCs w:val="28"/>
        </w:rPr>
        <w:br/>
      </w:r>
      <w:r w:rsidRPr="009802E1">
        <w:rPr>
          <w:rStyle w:val="c1"/>
          <w:color w:val="000000"/>
          <w:sz w:val="28"/>
          <w:szCs w:val="28"/>
          <w:shd w:val="clear" w:color="auto" w:fill="FFFFFF"/>
        </w:rPr>
        <w:t>- нельзя заставлять ребенка заниматься;</w:t>
      </w:r>
      <w:r w:rsidRPr="009802E1">
        <w:rPr>
          <w:color w:val="000000"/>
          <w:sz w:val="28"/>
          <w:szCs w:val="28"/>
        </w:rPr>
        <w:br/>
      </w:r>
      <w:r w:rsidRPr="009802E1">
        <w:rPr>
          <w:rStyle w:val="c1"/>
          <w:color w:val="000000"/>
          <w:sz w:val="28"/>
          <w:szCs w:val="28"/>
          <w:shd w:val="clear" w:color="auto" w:fill="FFFFFF"/>
        </w:rPr>
        <w:t>- не выражайте свое неудовольствие, разочарование;</w:t>
      </w:r>
      <w:r w:rsidRPr="009802E1">
        <w:rPr>
          <w:color w:val="000000"/>
          <w:sz w:val="28"/>
          <w:szCs w:val="28"/>
        </w:rPr>
        <w:br/>
      </w:r>
      <w:r w:rsidRPr="009802E1">
        <w:rPr>
          <w:rStyle w:val="c1"/>
          <w:color w:val="000000"/>
          <w:sz w:val="28"/>
          <w:szCs w:val="28"/>
          <w:shd w:val="clear" w:color="auto" w:fill="FFFFFF"/>
        </w:rPr>
        <w:t>- будьте терпеливы, не раздражайтесь;</w:t>
      </w:r>
      <w:r w:rsidRPr="009802E1">
        <w:rPr>
          <w:color w:val="000000"/>
          <w:sz w:val="28"/>
          <w:szCs w:val="28"/>
        </w:rPr>
        <w:br/>
      </w:r>
      <w:r w:rsidRPr="009802E1">
        <w:rPr>
          <w:rStyle w:val="c1"/>
          <w:color w:val="000000"/>
          <w:sz w:val="28"/>
          <w:szCs w:val="28"/>
          <w:shd w:val="clear" w:color="auto" w:fill="FFFFFF"/>
        </w:rPr>
        <w:t>- хвалите ребенка за старание.</w:t>
      </w:r>
      <w:r w:rsidRPr="009802E1">
        <w:rPr>
          <w:color w:val="000000"/>
          <w:sz w:val="28"/>
          <w:szCs w:val="28"/>
        </w:rPr>
        <w:br/>
      </w:r>
      <w:r w:rsidRPr="009802E1">
        <w:rPr>
          <w:rStyle w:val="c1"/>
          <w:color w:val="000000"/>
          <w:sz w:val="28"/>
          <w:szCs w:val="28"/>
          <w:shd w:val="clear" w:color="auto" w:fill="FFFFFF"/>
        </w:rPr>
        <w:t>Удачи вам!</w:t>
      </w:r>
    </w:p>
    <w:p w:rsidR="00241DE5" w:rsidRDefault="00241DE5"/>
    <w:sectPr w:rsidR="00241DE5" w:rsidSect="009802E1">
      <w:pgSz w:w="11906" w:h="16838"/>
      <w:pgMar w:top="1134" w:right="850" w:bottom="1134" w:left="1701" w:header="708" w:footer="708" w:gutter="0"/>
      <w:pgBorders w:offsetFrom="page">
        <w:top w:val="creaturesInsects" w:sz="10" w:space="24" w:color="00B0F0"/>
        <w:left w:val="creaturesInsects" w:sz="10" w:space="24" w:color="00B0F0"/>
        <w:bottom w:val="creaturesInsects" w:sz="10" w:space="24" w:color="00B0F0"/>
        <w:right w:val="creaturesInsects" w:sz="10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2E1"/>
    <w:rsid w:val="00241DE5"/>
    <w:rsid w:val="0098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8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802E1"/>
  </w:style>
  <w:style w:type="paragraph" w:customStyle="1" w:styleId="c4">
    <w:name w:val="c4"/>
    <w:basedOn w:val="a"/>
    <w:rsid w:val="0098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802E1"/>
  </w:style>
  <w:style w:type="character" w:customStyle="1" w:styleId="c13">
    <w:name w:val="c13"/>
    <w:basedOn w:val="a0"/>
    <w:rsid w:val="009802E1"/>
  </w:style>
  <w:style w:type="character" w:customStyle="1" w:styleId="c0">
    <w:name w:val="c0"/>
    <w:basedOn w:val="a0"/>
    <w:rsid w:val="009802E1"/>
  </w:style>
  <w:style w:type="character" w:customStyle="1" w:styleId="c1">
    <w:name w:val="c1"/>
    <w:basedOn w:val="a0"/>
    <w:rsid w:val="009802E1"/>
  </w:style>
  <w:style w:type="paragraph" w:customStyle="1" w:styleId="c2">
    <w:name w:val="c2"/>
    <w:basedOn w:val="a"/>
    <w:rsid w:val="0098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802E1"/>
  </w:style>
  <w:style w:type="character" w:customStyle="1" w:styleId="c7">
    <w:name w:val="c7"/>
    <w:basedOn w:val="a0"/>
    <w:rsid w:val="009802E1"/>
  </w:style>
  <w:style w:type="character" w:customStyle="1" w:styleId="c11">
    <w:name w:val="c11"/>
    <w:basedOn w:val="a0"/>
    <w:rsid w:val="009802E1"/>
  </w:style>
  <w:style w:type="character" w:customStyle="1" w:styleId="c14">
    <w:name w:val="c14"/>
    <w:basedOn w:val="a0"/>
    <w:rsid w:val="009802E1"/>
  </w:style>
  <w:style w:type="character" w:customStyle="1" w:styleId="c3">
    <w:name w:val="c3"/>
    <w:basedOn w:val="a0"/>
    <w:rsid w:val="009802E1"/>
  </w:style>
  <w:style w:type="character" w:customStyle="1" w:styleId="c41">
    <w:name w:val="c41"/>
    <w:basedOn w:val="a0"/>
    <w:rsid w:val="009802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884</Words>
  <Characters>5043</Characters>
  <Application>Microsoft Office Word</Application>
  <DocSecurity>0</DocSecurity>
  <Lines>42</Lines>
  <Paragraphs>11</Paragraphs>
  <ScaleCrop>false</ScaleCrop>
  <Company>Microsoft</Company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3</cp:revision>
  <dcterms:created xsi:type="dcterms:W3CDTF">2022-02-24T05:43:00Z</dcterms:created>
  <dcterms:modified xsi:type="dcterms:W3CDTF">2022-02-24T05:46:00Z</dcterms:modified>
</cp:coreProperties>
</file>